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topLinePunct w:val="0"/>
        <w:bidi w:val="0"/>
        <w:adjustRightInd w:val="0"/>
        <w:snapToGrid w:val="0"/>
        <w:spacing w:before="0" w:beforeAutospacing="0" w:after="0" w:afterAutospacing="0" w:line="336" w:lineRule="auto"/>
        <w:ind w:right="0" w:rightChars="0" w:firstLine="664" w:firstLineChars="200"/>
        <w:jc w:val="center"/>
        <w:textAlignment w:val="baseline"/>
        <w:rPr>
          <w:rFonts w:hint="eastAsia" w:ascii="Times New Roman" w:hAnsi="Times New Roman" w:eastAsia="仿宋_GB2312" w:cs="宋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spacing w:val="6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10" w:afterAutospacing="0"/>
        <w:ind w:right="0"/>
        <w:textAlignment w:val="baseline"/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10" w:afterAutospacing="0"/>
        <w:ind w:right="0"/>
        <w:textAlignment w:val="baseline"/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10" w:afterAutospacing="0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2023中山“领头雁”青年人才培育暨青年企业家高质量发展乡村振兴专题交流活动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" w:beforeAutospacing="0" w:after="10" w:afterAutospacing="0"/>
        <w:ind w:right="0"/>
        <w:jc w:val="center"/>
        <w:textAlignment w:val="baseline"/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服务</w:t>
      </w:r>
      <w:r>
        <w:rPr>
          <w:rFonts w:hint="eastAsia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报价</w:t>
      </w:r>
      <w:r>
        <w:rPr>
          <w:rFonts w:hint="default" w:ascii="Times New Roman" w:hAnsi="Times New Roman" w:eastAsia="方正小标宋简体" w:cs="Times New Roman"/>
          <w:spacing w:val="6"/>
          <w:kern w:val="2"/>
          <w:sz w:val="44"/>
          <w:szCs w:val="44"/>
          <w:lang w:val="en-US" w:eastAsia="zh-CN" w:bidi="ar-SA"/>
        </w:rPr>
        <w:t>申请书</w:t>
      </w:r>
    </w:p>
    <w:p>
      <w:pPr>
        <w:pStyle w:val="11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1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1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firstLine="0" w:firstLineChars="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firstLine="0" w:firstLine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申请单位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项目负责人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ind w:firstLine="1992" w:firstLineChars="6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申请日期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336" w:lineRule="auto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4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p>
      <w:pPr>
        <w:pStyle w:val="4"/>
        <w:jc w:val="both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</w:p>
    <w:tbl>
      <w:tblPr>
        <w:tblStyle w:val="8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779"/>
        <w:gridCol w:w="2393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eastAsia="黑体" w:cs="黑体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4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0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575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eastAsia="黑体" w:cs="黑体"/>
                <w:sz w:val="32"/>
                <w:szCs w:val="32"/>
                <w:lang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（简介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300字，详细信息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可另附件）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Times New Roman" w:hAnsi="Times New Roman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三、项目经费预算安排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（根据负责项目内容出具）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9580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jc w:val="center"/>
              <w:rPr>
                <w:rFonts w:hint="default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负责人签名: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640"/>
              <w:rPr>
                <w:rFonts w:hint="default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年    月    日</w:t>
            </w:r>
          </w:p>
        </w:tc>
      </w:tr>
    </w:tbl>
    <w:p/>
    <w:p/>
    <w:sectPr>
      <w:footerReference r:id="rId5" w:type="default"/>
      <w:footerReference r:id="rId6" w:type="even"/>
      <w:footnotePr>
        <w:numFmt w:val="decimal"/>
      </w:footnotePr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85" w:rightChars="86"/>
      <w:rPr>
        <w:rStyle w:val="10"/>
        <w:rFonts w:hint="eastAsia"/>
        <w:sz w:val="30"/>
      </w:rPr>
    </w:pPr>
    <w:r>
      <w:rPr>
        <w:rStyle w:val="10"/>
        <w:rFonts w:hint="eastAsia"/>
        <w:sz w:val="30"/>
      </w:rPr>
      <w:t xml:space="preserve">— </w:t>
    </w:r>
    <w:r>
      <w:rPr>
        <w:rStyle w:val="10"/>
        <w:sz w:val="30"/>
      </w:rPr>
      <w:fldChar w:fldCharType="begin"/>
    </w:r>
    <w:r>
      <w:rPr>
        <w:rStyle w:val="10"/>
        <w:sz w:val="30"/>
      </w:rPr>
      <w:instrText xml:space="preserve">PAGE  </w:instrText>
    </w:r>
    <w:r>
      <w:rPr>
        <w:rStyle w:val="10"/>
        <w:sz w:val="30"/>
      </w:rPr>
      <w:fldChar w:fldCharType="separate"/>
    </w:r>
    <w:r>
      <w:rPr>
        <w:rStyle w:val="10"/>
        <w:sz w:val="30"/>
      </w:rPr>
      <w:t>1</w:t>
    </w:r>
    <w:r>
      <w:rPr>
        <w:rStyle w:val="10"/>
        <w:sz w:val="30"/>
      </w:rPr>
      <w:fldChar w:fldCharType="end"/>
    </w:r>
    <w:r>
      <w:rPr>
        <w:rStyle w:val="10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2B461BCC"/>
    <w:rsid w:val="25DD1F43"/>
    <w:rsid w:val="2B461BCC"/>
    <w:rsid w:val="382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outlineLvl w:val="2"/>
    </w:pPr>
    <w:rPr>
      <w:rFonts w:ascii="宋体" w:hAnsi="宋体" w:cs="宋体"/>
      <w:b/>
      <w:sz w:val="27"/>
      <w:szCs w:val="27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60" w:lineRule="exact"/>
      <w:jc w:val="center"/>
    </w:pPr>
    <w:rPr>
      <w:rFonts w:eastAsia="华文中宋"/>
      <w:sz w:val="44"/>
    </w:rPr>
  </w:style>
  <w:style w:type="paragraph" w:styleId="5">
    <w:name w:val="footer"/>
    <w:basedOn w:val="1"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paragraph" w:customStyle="1" w:styleId="11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中国共产主义青年团中山市委员会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2023-06-29T01:23:00Z</dcterms:created>
  <dc:creator>潘丽</dc:creator>
  <cp:lastModifiedBy>中山青年君</cp:lastModifiedBy>
  <dcterms:modified xsi:type="dcterms:W3CDTF">2023-06-29T08:11:43Z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C96E804A34EA42FEA9D6EA9A530760A1</vt:lpwstr>
  </property>
</Properties>
</file>